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[ciudad], [fecha].</w:t>
      </w:r>
    </w:p>
    <w:p>
      <w:r>
        <w:rPr>
          <w:b w:val="0"/>
        </w:rPr>
        <w:t>Remitente: [tu nombre], DNI [DNI], con domicilio en [tu domicilio].</w:t>
      </w:r>
    </w:p>
    <w:p>
      <w:r>
        <w:rPr>
          <w:b w:val="0"/>
        </w:rPr>
        <w:t>Destinatario: [nombre del destinatario], con domicilio en [domicilio del destinatario].</w:t>
      </w:r>
    </w:p>
    <w:p>
      <w:r>
        <w:rPr>
          <w:b/>
        </w:rPr>
        <w:t>Intimación de devolución del depósito en garantía</w:t>
      </w:r>
    </w:p>
    <w:p>
      <w:r>
        <w:rPr>
          <w:b w:val="0"/>
        </w:rPr>
        <w:t>Celebramos el [fecha del contrato] un contrato de locación del inmueble ubicado en [dirección del inmueble]. Restituí el inmueble y sus llaves el [entrega de llaves].</w:t>
      </w:r>
    </w:p>
    <w:p>
      <w:r>
        <w:rPr>
          <w:b w:val="0"/>
        </w:rPr>
        <w:t>[Hechos: aquí va lo que ha pasado, en orden y con fechas. La herramienta lo redacta con lo que cuentes en el formulario.]</w:t>
      </w:r>
    </w:p>
    <w:p>
      <w:r>
        <w:rPr>
          <w:b w:val="0"/>
        </w:rPr>
        <w:t>El artículo 1196 del Código Civil y Comercial de la Nación (texto según el Decreto 70/2023) deja a lo que pacten las partes la forma en que el depósito en garantía se devuelve al finalizar la locación. El contrato prevé su devolución al restituir el inmueble. Días de plazo para la devolución según el contrato: [días del contrato].</w:t>
      </w:r>
    </w:p>
    <w:p>
      <w:r>
        <w:rPr>
          <w:b w:val="0"/>
        </w:rPr>
        <w:t>[Petición: lo que pedís en concreto, con el importe o lo que necesitás y el plazo.]</w:t>
      </w:r>
    </w:p>
    <w:p>
      <w:r>
        <w:rPr>
          <w:b w:val="0"/>
        </w:rPr>
        <w:t>La devolución deberá efectuarse dentro de los 10 días corridos de recibida la presente, mediante transferencia a la cuenta con CBU o alias [CBU o alias].</w:t>
      </w:r>
    </w:p>
    <w:p>
      <w:r>
        <w:rPr>
          <w:b w:val="0"/>
        </w:rPr>
        <w:t>La presente se remite en carácter de interpelación fehaciente a los efectos del artículo 2541 del Código Civil y Comercial de la Nación.</w:t>
      </w:r>
    </w:p>
    <w:p>
      <w:r>
        <w:rPr>
          <w:b w:val="0"/>
        </w:rPr>
        <w:t>Queda usted debidamente notificado.</w:t>
      </w:r>
    </w:p>
    <w:p>
      <w:pPr>
        <w:spacing w:before="560" w:after="0"/>
      </w:pPr>
      <w:r>
        <w:t>______________________________</w:t>
      </w:r>
    </w:p>
    <w:p>
      <w:r>
        <w:rPr>
          <w:b w:val="0"/>
        </w:rPr>
        <w:t>[tu nombre]</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https://www.legaltica.com/ar/herramientas/carta-documento/devolucion-deposito-alquiler/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carta documento: depósito del alquiler</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